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888" w:rsidRDefault="00B41A04">
      <w:r>
        <w:t>Name_____________________</w:t>
      </w:r>
    </w:p>
    <w:p w:rsidR="00B41A04" w:rsidRDefault="00B41A04">
      <w:r>
        <w:t>Date_____________________</w:t>
      </w:r>
    </w:p>
    <w:p w:rsidR="00B41A04" w:rsidRDefault="00B41A04">
      <w:r>
        <w:t>Period___________________</w:t>
      </w:r>
    </w:p>
    <w:p w:rsidR="00B41A04" w:rsidRDefault="00B41A04">
      <w:r>
        <w:tab/>
      </w:r>
      <w:r>
        <w:tab/>
      </w:r>
      <w:r>
        <w:tab/>
      </w:r>
    </w:p>
    <w:p w:rsidR="00B41A04" w:rsidRDefault="00B41A04">
      <w:r>
        <w:tab/>
      </w:r>
      <w:r>
        <w:tab/>
      </w:r>
      <w:r>
        <w:tab/>
        <w:t>Class Notes:  Introduction to the Cold War</w:t>
      </w:r>
    </w:p>
    <w:p w:rsidR="00340936" w:rsidRDefault="00340936">
      <w:r>
        <w:t>Cold War -____________________________________________________________________________</w:t>
      </w:r>
    </w:p>
    <w:p w:rsidR="00340936" w:rsidRDefault="00340936"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   </w:t>
      </w:r>
    </w:p>
    <w:p w:rsidR="00023245" w:rsidRDefault="00023245" w:rsidP="00023245">
      <w:pPr>
        <w:ind w:firstLine="720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09pt;margin-top:7.9pt;width:4.35pt;height:226.5pt;z-index:251658240" o:connectortype="straight"/>
        </w:pict>
      </w:r>
      <w:r w:rsidR="00340936">
        <w:t>Democracy</w:t>
      </w:r>
      <w:r w:rsidR="00340936">
        <w:tab/>
      </w:r>
      <w:r w:rsidR="00340936">
        <w:tab/>
        <w:t xml:space="preserve">   </w:t>
      </w:r>
      <w:r w:rsidR="00340936">
        <w:tab/>
      </w:r>
      <w:r w:rsidR="00340936">
        <w:tab/>
      </w:r>
      <w:r w:rsidR="00340936">
        <w:tab/>
        <w:t>Communism</w:t>
      </w:r>
    </w:p>
    <w:p w:rsidR="00023245" w:rsidRDefault="00023245" w:rsidP="00023245"/>
    <w:p w:rsidR="00023245" w:rsidRDefault="00023245" w:rsidP="00023245"/>
    <w:p w:rsidR="00023245" w:rsidRDefault="00023245" w:rsidP="00023245"/>
    <w:p w:rsidR="00023245" w:rsidRDefault="00023245" w:rsidP="00023245"/>
    <w:p w:rsidR="00023245" w:rsidRDefault="00023245" w:rsidP="00023245"/>
    <w:p w:rsidR="00023245" w:rsidRDefault="00023245" w:rsidP="00023245"/>
    <w:p w:rsidR="00023245" w:rsidRDefault="00023245" w:rsidP="00023245"/>
    <w:p w:rsidR="00023245" w:rsidRDefault="00023245" w:rsidP="00023245"/>
    <w:p w:rsidR="00023245" w:rsidRDefault="00023245" w:rsidP="00023245"/>
    <w:p w:rsidR="00023245" w:rsidRDefault="00023245" w:rsidP="00023245"/>
    <w:p w:rsidR="00B737DE" w:rsidRDefault="00023245" w:rsidP="00023245">
      <w:r>
        <w:t>Bottom Line</w:t>
      </w:r>
      <w:proofErr w:type="gramStart"/>
      <w:r>
        <w:t>:</w:t>
      </w:r>
      <w:r w:rsidR="00B737DE">
        <w:t>_</w:t>
      </w:r>
      <w:proofErr w:type="gramEnd"/>
      <w:r w:rsidR="00B737DE">
        <w:t>_________________________________________________________________________</w:t>
      </w:r>
    </w:p>
    <w:p w:rsidR="00023245" w:rsidRDefault="00B737DE" w:rsidP="00023245">
      <w:r>
        <w:t>__________________________________________________________________________________________________________________________________________________________________________</w:t>
      </w:r>
      <w:r w:rsidR="00023245">
        <w:t xml:space="preserve">  </w:t>
      </w:r>
    </w:p>
    <w:p w:rsidR="00023245" w:rsidRDefault="00023245" w:rsidP="00340936">
      <w:pPr>
        <w:ind w:left="720" w:firstLine="720"/>
      </w:pPr>
    </w:p>
    <w:p w:rsidR="00023245" w:rsidRDefault="00023245" w:rsidP="00340936">
      <w:pPr>
        <w:ind w:left="720" w:firstLine="720"/>
      </w:pPr>
    </w:p>
    <w:p w:rsidR="00023245" w:rsidRDefault="00023245" w:rsidP="00340936">
      <w:pPr>
        <w:ind w:left="720" w:firstLine="720"/>
      </w:pPr>
    </w:p>
    <w:p w:rsidR="00023245" w:rsidRDefault="00023245" w:rsidP="00340936">
      <w:pPr>
        <w:ind w:left="720" w:firstLine="720"/>
      </w:pPr>
    </w:p>
    <w:p w:rsidR="00023245" w:rsidRPr="00B737DE" w:rsidRDefault="00023245" w:rsidP="00023245">
      <w:pPr>
        <w:rPr>
          <w:b/>
          <w:sz w:val="28"/>
          <w:szCs w:val="28"/>
        </w:rPr>
      </w:pPr>
      <w:r w:rsidRPr="00B737DE">
        <w:rPr>
          <w:b/>
          <w:sz w:val="28"/>
          <w:szCs w:val="28"/>
        </w:rPr>
        <w:lastRenderedPageBreak/>
        <w:t>How did the United States and the Soviet Union go from friends to enemies?</w:t>
      </w:r>
    </w:p>
    <w:p w:rsidR="00B737DE" w:rsidRDefault="00B737DE" w:rsidP="00023245">
      <w:pPr>
        <w:rPr>
          <w:i/>
          <w:sz w:val="28"/>
          <w:szCs w:val="28"/>
        </w:rPr>
      </w:pPr>
      <w:r w:rsidRPr="00B737DE">
        <w:rPr>
          <w:i/>
          <w:sz w:val="28"/>
          <w:szCs w:val="28"/>
        </w:rPr>
        <w:t xml:space="preserve">Directions: Read the below passage and fill in the graphic organizer.  </w:t>
      </w:r>
    </w:p>
    <w:p w:rsidR="00B737DE" w:rsidRPr="0027124D" w:rsidRDefault="00C6510F" w:rsidP="00B737DE">
      <w:r>
        <w:t>During the war the USA and Soviet Union fought together to fight the Germans.  However, even during the war there was tension between the two nations.</w:t>
      </w:r>
      <w:r w:rsidR="0026598E">
        <w:t xml:space="preserve"> The dropping of the atom bomb was as much an end to the war as a warning to Japan from the United States.</w:t>
      </w:r>
      <w:r>
        <w:t xml:space="preserve">  After the war ended, the two nations no longer had a common enemy.  </w:t>
      </w:r>
      <w:r w:rsidR="00B737DE" w:rsidRPr="0027124D">
        <w:t xml:space="preserve">At the end of World War II, Soviet forces occupied lands along its western border. After the war, Stalin made sure Communist governments were in place in these lands: </w:t>
      </w:r>
      <w:smartTag w:uri="urn:schemas-microsoft-com:office:smarttags" w:element="country-region">
        <w:r w:rsidR="00B737DE" w:rsidRPr="0027124D">
          <w:t>Albania</w:t>
        </w:r>
      </w:smartTag>
      <w:r w:rsidR="00B737DE" w:rsidRPr="0027124D">
        <w:t xml:space="preserve">, </w:t>
      </w:r>
      <w:smartTag w:uri="urn:schemas-microsoft-com:office:smarttags" w:element="country-region">
        <w:r w:rsidR="00B737DE" w:rsidRPr="0027124D">
          <w:t>Bulgaria</w:t>
        </w:r>
      </w:smartTag>
      <w:r w:rsidR="00B737DE" w:rsidRPr="0027124D">
        <w:t xml:space="preserve">, </w:t>
      </w:r>
      <w:smartTag w:uri="urn:schemas-microsoft-com:office:smarttags" w:element="country-region">
        <w:r w:rsidR="00B737DE" w:rsidRPr="0027124D">
          <w:t>Hungary</w:t>
        </w:r>
      </w:smartTag>
      <w:r w:rsidR="00B737DE" w:rsidRPr="0027124D">
        <w:t xml:space="preserve">, </w:t>
      </w:r>
      <w:smartTag w:uri="urn:schemas-microsoft-com:office:smarttags" w:element="country-region">
        <w:r w:rsidR="00B737DE" w:rsidRPr="0027124D">
          <w:t>Czechoslovakia</w:t>
        </w:r>
      </w:smartTag>
      <w:r w:rsidR="00B737DE" w:rsidRPr="0027124D">
        <w:t xml:space="preserve">, </w:t>
      </w:r>
      <w:smartTag w:uri="urn:schemas-microsoft-com:office:smarttags" w:element="country-region">
        <w:r w:rsidR="00B737DE" w:rsidRPr="0027124D">
          <w:t>Romania</w:t>
        </w:r>
      </w:smartTag>
      <w:r w:rsidR="00B737DE" w:rsidRPr="0027124D">
        <w:t xml:space="preserve">, </w:t>
      </w:r>
      <w:smartTag w:uri="urn:schemas-microsoft-com:office:smarttags" w:element="country-region">
        <w:r w:rsidR="00B737DE" w:rsidRPr="0027124D">
          <w:t>Poland</w:t>
        </w:r>
      </w:smartTag>
      <w:r w:rsidR="00B737DE" w:rsidRPr="0027124D">
        <w:t xml:space="preserve">, and </w:t>
      </w:r>
      <w:smartTag w:uri="urn:schemas-microsoft-com:office:smarttags" w:element="country-region">
        <w:smartTag w:uri="urn:schemas-microsoft-com:office:smarttags" w:element="place">
          <w:r w:rsidR="00B737DE" w:rsidRPr="0027124D">
            <w:t>Yugoslavia</w:t>
          </w:r>
        </w:smartTag>
      </w:smartTag>
      <w:r w:rsidR="00B737DE" w:rsidRPr="0027124D">
        <w:t>.</w:t>
      </w:r>
      <w:r w:rsidR="00B737DE">
        <w:t xml:space="preserve"> These nations were called satellites and were intended to serve as a buffer against western aggression.</w:t>
      </w:r>
      <w:r w:rsidR="00B737DE" w:rsidRPr="0027124D">
        <w:t xml:space="preserve"> This divided Europe between East and West along what </w:t>
      </w:r>
      <w:r w:rsidR="00B737DE">
        <w:t xml:space="preserve">British Prime Minister </w:t>
      </w:r>
      <w:r w:rsidR="00B737DE" w:rsidRPr="0027124D">
        <w:t>Winston Churchill called the “iron curtain.”</w:t>
      </w:r>
      <w:r>
        <w:t xml:space="preserve">  </w:t>
      </w:r>
    </w:p>
    <w:p w:rsidR="00023245" w:rsidRDefault="00023245" w:rsidP="00023245"/>
    <w:tbl>
      <w:tblPr>
        <w:tblStyle w:val="TableGrid"/>
        <w:tblpPr w:leftFromText="180" w:rightFromText="180" w:vertAnchor="text" w:horzAnchor="margin" w:tblpXSpec="center" w:tblpY="-10"/>
        <w:tblW w:w="0" w:type="auto"/>
        <w:tblLook w:val="04A0"/>
      </w:tblPr>
      <w:tblGrid>
        <w:gridCol w:w="2538"/>
        <w:gridCol w:w="6318"/>
      </w:tblGrid>
      <w:tr w:rsidR="00332087" w:rsidTr="00332087">
        <w:tc>
          <w:tcPr>
            <w:tcW w:w="2538" w:type="dxa"/>
          </w:tcPr>
          <w:p w:rsidR="00332087" w:rsidRPr="00332087" w:rsidRDefault="00332087" w:rsidP="00332087">
            <w:pPr>
              <w:rPr>
                <w:sz w:val="32"/>
                <w:szCs w:val="32"/>
              </w:rPr>
            </w:pPr>
            <w:r w:rsidRPr="00332087">
              <w:rPr>
                <w:sz w:val="32"/>
                <w:szCs w:val="32"/>
              </w:rPr>
              <w:t>Friends</w:t>
            </w:r>
          </w:p>
          <w:p w:rsidR="00332087" w:rsidRDefault="00332087" w:rsidP="00332087"/>
          <w:p w:rsidR="00332087" w:rsidRDefault="00332087" w:rsidP="00332087"/>
          <w:p w:rsidR="00332087" w:rsidRDefault="00C6510F" w:rsidP="00332087">
            <w:r>
              <w:t>Why were they friends?</w:t>
            </w:r>
          </w:p>
          <w:p w:rsidR="00332087" w:rsidRDefault="00332087" w:rsidP="00332087"/>
          <w:p w:rsidR="00332087" w:rsidRDefault="00332087" w:rsidP="00332087"/>
          <w:p w:rsidR="00332087" w:rsidRDefault="00332087" w:rsidP="00332087"/>
        </w:tc>
        <w:tc>
          <w:tcPr>
            <w:tcW w:w="6318" w:type="dxa"/>
          </w:tcPr>
          <w:p w:rsidR="00332087" w:rsidRDefault="00332087" w:rsidP="00332087"/>
          <w:p w:rsidR="00332087" w:rsidRDefault="00332087" w:rsidP="00332087"/>
          <w:p w:rsidR="00332087" w:rsidRDefault="00332087" w:rsidP="00332087"/>
          <w:p w:rsidR="00332087" w:rsidRDefault="00332087" w:rsidP="00332087"/>
          <w:p w:rsidR="00332087" w:rsidRDefault="00332087" w:rsidP="00332087"/>
          <w:p w:rsidR="00332087" w:rsidRDefault="00332087" w:rsidP="00332087"/>
          <w:p w:rsidR="00332087" w:rsidRDefault="00332087" w:rsidP="00332087"/>
          <w:p w:rsidR="00332087" w:rsidRDefault="00332087" w:rsidP="00332087"/>
          <w:p w:rsidR="00332087" w:rsidRDefault="00332087" w:rsidP="00332087"/>
        </w:tc>
      </w:tr>
      <w:tr w:rsidR="00332087" w:rsidTr="00332087">
        <w:tc>
          <w:tcPr>
            <w:tcW w:w="2538" w:type="dxa"/>
          </w:tcPr>
          <w:p w:rsidR="00332087" w:rsidRPr="00332087" w:rsidRDefault="00332087" w:rsidP="00332087">
            <w:pPr>
              <w:rPr>
                <w:sz w:val="32"/>
                <w:szCs w:val="32"/>
              </w:rPr>
            </w:pPr>
            <w:r w:rsidRPr="00332087">
              <w:rPr>
                <w:sz w:val="32"/>
                <w:szCs w:val="32"/>
              </w:rPr>
              <w:t>Turning Point</w:t>
            </w:r>
          </w:p>
          <w:p w:rsidR="00332087" w:rsidRDefault="00332087" w:rsidP="00332087"/>
          <w:p w:rsidR="00332087" w:rsidRDefault="00332087" w:rsidP="00332087"/>
          <w:p w:rsidR="00332087" w:rsidRDefault="00332087" w:rsidP="00332087"/>
          <w:p w:rsidR="00332087" w:rsidRDefault="00C6510F" w:rsidP="00332087">
            <w:r>
              <w:t>What led them to become enemies?</w:t>
            </w:r>
          </w:p>
          <w:p w:rsidR="00332087" w:rsidRDefault="00332087" w:rsidP="00332087"/>
          <w:p w:rsidR="00332087" w:rsidRDefault="00332087" w:rsidP="00332087"/>
        </w:tc>
        <w:tc>
          <w:tcPr>
            <w:tcW w:w="6318" w:type="dxa"/>
          </w:tcPr>
          <w:p w:rsidR="00332087" w:rsidRDefault="00332087" w:rsidP="00332087"/>
          <w:p w:rsidR="00332087" w:rsidRDefault="00332087" w:rsidP="00332087"/>
          <w:p w:rsidR="00332087" w:rsidRDefault="00332087" w:rsidP="00332087"/>
          <w:p w:rsidR="00332087" w:rsidRDefault="00332087" w:rsidP="00332087"/>
          <w:p w:rsidR="00332087" w:rsidRDefault="00332087" w:rsidP="00332087"/>
          <w:p w:rsidR="00332087" w:rsidRDefault="00332087" w:rsidP="00332087"/>
          <w:p w:rsidR="00332087" w:rsidRDefault="00332087" w:rsidP="00332087"/>
          <w:p w:rsidR="00332087" w:rsidRDefault="00332087" w:rsidP="00332087"/>
          <w:p w:rsidR="00332087" w:rsidRDefault="00332087" w:rsidP="00332087"/>
        </w:tc>
      </w:tr>
      <w:tr w:rsidR="00332087" w:rsidTr="00332087">
        <w:tc>
          <w:tcPr>
            <w:tcW w:w="2538" w:type="dxa"/>
          </w:tcPr>
          <w:p w:rsidR="00332087" w:rsidRPr="00332087" w:rsidRDefault="00332087" w:rsidP="00332087">
            <w:pPr>
              <w:rPr>
                <w:sz w:val="32"/>
                <w:szCs w:val="32"/>
              </w:rPr>
            </w:pPr>
            <w:r w:rsidRPr="00332087">
              <w:rPr>
                <w:sz w:val="32"/>
                <w:szCs w:val="32"/>
              </w:rPr>
              <w:t>Enemies</w:t>
            </w:r>
          </w:p>
          <w:p w:rsidR="00332087" w:rsidRDefault="00332087" w:rsidP="00332087"/>
          <w:p w:rsidR="00332087" w:rsidRDefault="00332087" w:rsidP="00332087"/>
          <w:p w:rsidR="00332087" w:rsidRDefault="00C6510F" w:rsidP="00332087">
            <w:r>
              <w:t xml:space="preserve">Why were they enemies?  What kinds of conflict did they have? </w:t>
            </w:r>
          </w:p>
          <w:p w:rsidR="00332087" w:rsidRDefault="00332087" w:rsidP="00332087"/>
          <w:p w:rsidR="00332087" w:rsidRDefault="00332087" w:rsidP="00332087"/>
          <w:p w:rsidR="00332087" w:rsidRDefault="00332087" w:rsidP="00332087"/>
          <w:p w:rsidR="00332087" w:rsidRDefault="00332087" w:rsidP="00332087"/>
          <w:p w:rsidR="00332087" w:rsidRDefault="00332087" w:rsidP="00332087"/>
        </w:tc>
        <w:tc>
          <w:tcPr>
            <w:tcW w:w="6318" w:type="dxa"/>
          </w:tcPr>
          <w:p w:rsidR="00332087" w:rsidRDefault="00332087" w:rsidP="00332087"/>
        </w:tc>
      </w:tr>
    </w:tbl>
    <w:p w:rsidR="00023245" w:rsidRDefault="00023245" w:rsidP="00340936">
      <w:pPr>
        <w:ind w:left="720" w:firstLine="720"/>
      </w:pPr>
    </w:p>
    <w:sectPr w:rsidR="00023245" w:rsidSect="00C828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characterSpacingControl w:val="doNotCompress"/>
  <w:compat/>
  <w:rsids>
    <w:rsidRoot w:val="00B41A04"/>
    <w:rsid w:val="00023245"/>
    <w:rsid w:val="0026598E"/>
    <w:rsid w:val="00332087"/>
    <w:rsid w:val="00340936"/>
    <w:rsid w:val="00B41A04"/>
    <w:rsid w:val="00B737DE"/>
    <w:rsid w:val="00C6510F"/>
    <w:rsid w:val="00C828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2050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8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08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Sejal</dc:creator>
  <cp:lastModifiedBy>Sejal</cp:lastModifiedBy>
  <cp:revision>3</cp:revision>
  <dcterms:created xsi:type="dcterms:W3CDTF">2010-04-05T14:09:00Z</dcterms:created>
  <dcterms:modified xsi:type="dcterms:W3CDTF">2010-04-05T16:59:00Z</dcterms:modified>
</cp:coreProperties>
</file>